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7FBCCED"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June 1st</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7FBCCED"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June 1st</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773F42" w:rsidRDefault="00235AAF" w:rsidP="00235AAF">
      <w:pPr>
        <w:spacing w:line="240" w:lineRule="exact"/>
        <w:ind w:left="990" w:right="720"/>
        <w:rPr>
          <w:rFonts w:ascii="Calibri" w:eastAsia="Calibri" w:hAnsi="Calibri" w:cs="Calibri"/>
          <w:b/>
          <w:bCs/>
          <w:sz w:val="22"/>
          <w:szCs w:val="22"/>
        </w:rPr>
      </w:pPr>
    </w:p>
    <w:p w14:paraId="16B0FD6A" w14:textId="605440D8" w:rsidR="00235AAF" w:rsidRPr="000806DB" w:rsidRDefault="00B547AE" w:rsidP="00235AAF">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 xml:space="preserve">Call to </w:t>
      </w:r>
      <w:r w:rsidR="00FE109C" w:rsidRPr="000806DB">
        <w:rPr>
          <w:rFonts w:ascii="Calibri" w:eastAsia="Calibri" w:hAnsi="Calibri" w:cs="Calibri"/>
          <w:b/>
          <w:bCs/>
          <w:sz w:val="24"/>
          <w:szCs w:val="24"/>
        </w:rPr>
        <w:t>o</w:t>
      </w:r>
      <w:r w:rsidRPr="000806DB">
        <w:rPr>
          <w:rFonts w:ascii="Calibri" w:eastAsia="Calibri" w:hAnsi="Calibri" w:cs="Calibri"/>
          <w:b/>
          <w:bCs/>
          <w:sz w:val="24"/>
          <w:szCs w:val="24"/>
        </w:rPr>
        <w:t>rder</w:t>
      </w:r>
      <w:r w:rsidR="008E7AF7" w:rsidRPr="000806DB">
        <w:rPr>
          <w:rFonts w:ascii="Calibri" w:eastAsia="Calibri" w:hAnsi="Calibri" w:cs="Calibri"/>
          <w:b/>
          <w:bCs/>
          <w:sz w:val="24"/>
          <w:szCs w:val="24"/>
        </w:rPr>
        <w:t xml:space="preserve"> - </w:t>
      </w:r>
      <w:r w:rsidR="00FB3433" w:rsidRPr="000806DB">
        <w:rPr>
          <w:rFonts w:ascii="Calibri" w:eastAsia="Calibri" w:hAnsi="Calibri" w:cs="Calibri"/>
          <w:b/>
          <w:bCs/>
          <w:sz w:val="24"/>
          <w:szCs w:val="24"/>
        </w:rPr>
        <w:t>Roll Call</w:t>
      </w:r>
      <w:r w:rsidR="007208CA" w:rsidRPr="000806DB">
        <w:rPr>
          <w:rFonts w:ascii="Calibri" w:eastAsia="Calibri" w:hAnsi="Calibri" w:cs="Calibri"/>
          <w:b/>
          <w:bCs/>
          <w:sz w:val="24"/>
          <w:szCs w:val="24"/>
        </w:rPr>
        <w:t xml:space="preserve"> - </w:t>
      </w:r>
      <w:r w:rsidRPr="000806DB">
        <w:rPr>
          <w:rFonts w:ascii="Calibri" w:eastAsia="Calibri" w:hAnsi="Calibri" w:cs="Calibri"/>
          <w:b/>
          <w:bCs/>
          <w:sz w:val="24"/>
          <w:szCs w:val="24"/>
        </w:rPr>
        <w:t>Pledge of Allegianc</w:t>
      </w:r>
      <w:r w:rsidR="003F2DDD" w:rsidRPr="000806DB">
        <w:rPr>
          <w:rFonts w:ascii="Calibri" w:eastAsia="Calibri" w:hAnsi="Calibri" w:cs="Calibri"/>
          <w:b/>
          <w:bCs/>
          <w:sz w:val="24"/>
          <w:szCs w:val="24"/>
        </w:rPr>
        <w:t>e</w:t>
      </w:r>
    </w:p>
    <w:p w14:paraId="54693D43" w14:textId="4E40C088" w:rsidR="00FB3433" w:rsidRPr="000806DB" w:rsidRDefault="00FB3433" w:rsidP="001A07A4">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Approval of agenda</w:t>
      </w:r>
    </w:p>
    <w:p w14:paraId="6E218153" w14:textId="344AE3E6" w:rsidR="0092753B" w:rsidRPr="000806DB" w:rsidRDefault="000E7461" w:rsidP="005529A2">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Public Forum</w:t>
      </w:r>
      <w:r w:rsidR="008E7AF7" w:rsidRPr="000806DB">
        <w:rPr>
          <w:rFonts w:ascii="Calibri" w:eastAsia="Calibri" w:hAnsi="Calibri" w:cs="Calibri"/>
          <w:b/>
          <w:bCs/>
          <w:sz w:val="24"/>
          <w:szCs w:val="24"/>
        </w:rPr>
        <w:t>*</w:t>
      </w:r>
      <w:r w:rsidRPr="000806DB">
        <w:rPr>
          <w:rFonts w:ascii="Calibri" w:eastAsia="Calibri" w:hAnsi="Calibri" w:cs="Calibri"/>
          <w:b/>
          <w:bCs/>
          <w:sz w:val="24"/>
          <w:szCs w:val="24"/>
        </w:rPr>
        <w:t xml:space="preserve"> for items on and off the agenda</w:t>
      </w:r>
    </w:p>
    <w:p w14:paraId="3C820AF3" w14:textId="42061911" w:rsidR="00AF2352" w:rsidRPr="000806DB" w:rsidRDefault="001845E4" w:rsidP="00773F42">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City Announcements:</w:t>
      </w:r>
    </w:p>
    <w:p w14:paraId="685B8352" w14:textId="26380B15" w:rsidR="008C2D51" w:rsidRPr="000806DB" w:rsidRDefault="002813B5" w:rsidP="008C2D51">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Consent Agenda</w:t>
      </w:r>
      <w:r w:rsidR="00100AF0" w:rsidRPr="000806DB">
        <w:rPr>
          <w:rFonts w:ascii="Calibri" w:eastAsia="Calibri" w:hAnsi="Calibri" w:cs="Calibri"/>
          <w:b/>
          <w:bCs/>
          <w:sz w:val="24"/>
          <w:szCs w:val="24"/>
        </w:rPr>
        <w:t xml:space="preserve"> </w:t>
      </w:r>
      <w:r w:rsidR="00100AF0" w:rsidRPr="000806DB">
        <w:rPr>
          <w:rFonts w:ascii="Calibri" w:eastAsia="Calibri" w:hAnsi="Calibri" w:cs="Calibri"/>
          <w:sz w:val="24"/>
          <w:szCs w:val="24"/>
        </w:rPr>
        <w:t>(All consent items will be enacted by one motion. There will be no separate discussion of these items unless a request is made prior to the time Council votes on the motion.)</w:t>
      </w:r>
    </w:p>
    <w:p w14:paraId="43BF908E" w14:textId="187128E5" w:rsidR="004D21D2" w:rsidRPr="000806DB" w:rsidRDefault="004D21D2" w:rsidP="004D21D2">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b/>
          <w:bCs/>
          <w:sz w:val="24"/>
          <w:szCs w:val="24"/>
        </w:rPr>
        <w:t>Minutes:</w:t>
      </w:r>
    </w:p>
    <w:p w14:paraId="233C0FBD" w14:textId="612353D5" w:rsidR="003D182D" w:rsidRPr="003D182D" w:rsidRDefault="004D21D2" w:rsidP="003D182D">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minutes from</w:t>
      </w:r>
      <w:r w:rsidR="00DD5B88" w:rsidRPr="000806DB">
        <w:rPr>
          <w:rFonts w:ascii="Calibri" w:eastAsia="Calibri" w:hAnsi="Calibri" w:cs="Calibri"/>
          <w:sz w:val="24"/>
          <w:szCs w:val="24"/>
        </w:rPr>
        <w:t xml:space="preserve"> </w:t>
      </w:r>
      <w:r w:rsidR="003876E7" w:rsidRPr="000806DB">
        <w:rPr>
          <w:rFonts w:ascii="Calibri" w:eastAsia="Calibri" w:hAnsi="Calibri" w:cs="Calibri"/>
          <w:sz w:val="24"/>
          <w:szCs w:val="24"/>
        </w:rPr>
        <w:t>05-18-2026</w:t>
      </w:r>
      <w:r w:rsidR="00455A55" w:rsidRPr="000806DB">
        <w:rPr>
          <w:rFonts w:ascii="Calibri" w:eastAsia="Calibri" w:hAnsi="Calibri" w:cs="Calibri"/>
          <w:sz w:val="24"/>
          <w:szCs w:val="24"/>
        </w:rPr>
        <w:t xml:space="preserve"> Regular City Council Meeting</w:t>
      </w:r>
      <w:r w:rsidR="003D182D">
        <w:rPr>
          <w:rFonts w:ascii="Calibri" w:eastAsia="Calibri" w:hAnsi="Calibri" w:cs="Calibri"/>
          <w:sz w:val="24"/>
          <w:szCs w:val="24"/>
        </w:rPr>
        <w:t xml:space="preserve"> and 05-28-2026 Special City Council Meeting</w:t>
      </w:r>
    </w:p>
    <w:p w14:paraId="07F2D363" w14:textId="6A9A9367" w:rsidR="00AA0E62" w:rsidRPr="000806DB" w:rsidRDefault="00CE267A" w:rsidP="00AA0E62">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b/>
          <w:bCs/>
          <w:sz w:val="24"/>
          <w:szCs w:val="24"/>
        </w:rPr>
        <w:t xml:space="preserve">Financials: </w:t>
      </w:r>
    </w:p>
    <w:p w14:paraId="26B89E68" w14:textId="391EAD5C" w:rsidR="00AA0E62" w:rsidRPr="000806DB" w:rsidRDefault="00AA0E62" w:rsidP="00AA0E62">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Claims</w:t>
      </w:r>
    </w:p>
    <w:p w14:paraId="337EDD7E" w14:textId="01B2F789" w:rsidR="00B60287" w:rsidRDefault="00AA0E62" w:rsidP="00372949">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Revenue</w:t>
      </w:r>
      <w:r w:rsidR="00EA4B38">
        <w:rPr>
          <w:rFonts w:ascii="Calibri" w:eastAsia="Calibri" w:hAnsi="Calibri" w:cs="Calibri"/>
          <w:sz w:val="24"/>
          <w:szCs w:val="24"/>
        </w:rPr>
        <w:t>s</w:t>
      </w:r>
    </w:p>
    <w:p w14:paraId="440A4505" w14:textId="65871C95" w:rsidR="00372949" w:rsidRPr="00372949" w:rsidRDefault="00372949" w:rsidP="00372949">
      <w:pPr>
        <w:numPr>
          <w:ilvl w:val="1"/>
          <w:numId w:val="2"/>
        </w:numPr>
        <w:spacing w:line="240" w:lineRule="exact"/>
        <w:ind w:right="720"/>
        <w:rPr>
          <w:rFonts w:ascii="Calibri" w:eastAsia="Calibri" w:hAnsi="Calibri" w:cs="Calibri"/>
          <w:b/>
          <w:bCs/>
          <w:sz w:val="24"/>
          <w:szCs w:val="24"/>
        </w:rPr>
      </w:pPr>
      <w:r w:rsidRPr="00372949">
        <w:rPr>
          <w:rFonts w:ascii="Calibri" w:eastAsia="Calibri" w:hAnsi="Calibri" w:cs="Calibri"/>
          <w:b/>
          <w:bCs/>
          <w:sz w:val="24"/>
          <w:szCs w:val="24"/>
        </w:rPr>
        <w:t>Retail Tobacco License</w:t>
      </w:r>
    </w:p>
    <w:p w14:paraId="0AD2ABFC" w14:textId="32173650" w:rsidR="00372949" w:rsidRDefault="00372949" w:rsidP="00372949">
      <w:pPr>
        <w:numPr>
          <w:ilvl w:val="2"/>
          <w:numId w:val="2"/>
        </w:numPr>
        <w:spacing w:line="240" w:lineRule="exact"/>
        <w:ind w:right="720"/>
        <w:rPr>
          <w:rFonts w:ascii="Calibri" w:eastAsia="Calibri" w:hAnsi="Calibri" w:cs="Calibri"/>
          <w:sz w:val="24"/>
          <w:szCs w:val="24"/>
        </w:rPr>
      </w:pPr>
      <w:r>
        <w:rPr>
          <w:rFonts w:ascii="Calibri" w:eastAsia="Calibri" w:hAnsi="Calibri" w:cs="Calibri"/>
          <w:sz w:val="24"/>
          <w:szCs w:val="24"/>
        </w:rPr>
        <w:t>Approve Tobacco License for Casey’s #3730</w:t>
      </w:r>
    </w:p>
    <w:p w14:paraId="188D633A" w14:textId="0D9A2494" w:rsidR="00F00355" w:rsidRPr="00F00355" w:rsidRDefault="00F00355" w:rsidP="00F00355">
      <w:pPr>
        <w:numPr>
          <w:ilvl w:val="1"/>
          <w:numId w:val="2"/>
        </w:numPr>
        <w:spacing w:line="240" w:lineRule="exact"/>
        <w:ind w:right="720"/>
        <w:rPr>
          <w:rFonts w:ascii="Calibri" w:eastAsia="Calibri" w:hAnsi="Calibri" w:cs="Calibri"/>
          <w:sz w:val="24"/>
          <w:szCs w:val="24"/>
        </w:rPr>
      </w:pPr>
      <w:r>
        <w:rPr>
          <w:rFonts w:ascii="Calibri" w:eastAsia="Calibri" w:hAnsi="Calibri" w:cs="Calibri"/>
          <w:b/>
          <w:bCs/>
          <w:sz w:val="24"/>
          <w:szCs w:val="24"/>
        </w:rPr>
        <w:t>Ambulance:</w:t>
      </w:r>
    </w:p>
    <w:p w14:paraId="1A729C26" w14:textId="314F1C7B" w:rsidR="00F00355" w:rsidRDefault="00F00355" w:rsidP="00F00355">
      <w:pPr>
        <w:numPr>
          <w:ilvl w:val="2"/>
          <w:numId w:val="2"/>
        </w:numPr>
        <w:spacing w:line="240" w:lineRule="exact"/>
        <w:ind w:right="720"/>
        <w:rPr>
          <w:rFonts w:ascii="Calibri" w:eastAsia="Calibri" w:hAnsi="Calibri" w:cs="Calibri"/>
          <w:sz w:val="24"/>
          <w:szCs w:val="24"/>
        </w:rPr>
      </w:pPr>
      <w:r>
        <w:rPr>
          <w:rFonts w:ascii="Calibri" w:eastAsia="Calibri" w:hAnsi="Calibri" w:cs="Calibri"/>
          <w:sz w:val="24"/>
          <w:szCs w:val="24"/>
        </w:rPr>
        <w:t>Motion to approve new Ambulance Member Thomas Nelson</w:t>
      </w:r>
    </w:p>
    <w:p w14:paraId="38641A58" w14:textId="3F9D56F7" w:rsidR="00F00355" w:rsidRDefault="00F00355" w:rsidP="00F00355">
      <w:pPr>
        <w:numPr>
          <w:ilvl w:val="2"/>
          <w:numId w:val="2"/>
        </w:numPr>
        <w:spacing w:line="240" w:lineRule="exact"/>
        <w:ind w:right="720"/>
        <w:rPr>
          <w:rFonts w:ascii="Calibri" w:eastAsia="Calibri" w:hAnsi="Calibri" w:cs="Calibri"/>
          <w:sz w:val="24"/>
          <w:szCs w:val="24"/>
        </w:rPr>
      </w:pPr>
      <w:r>
        <w:rPr>
          <w:rFonts w:ascii="Calibri" w:eastAsia="Calibri" w:hAnsi="Calibri" w:cs="Calibri"/>
          <w:sz w:val="24"/>
          <w:szCs w:val="24"/>
        </w:rPr>
        <w:t xml:space="preserve">Motion to approve new </w:t>
      </w:r>
      <w:r w:rsidR="005A4487">
        <w:rPr>
          <w:rFonts w:ascii="Calibri" w:eastAsia="Calibri" w:hAnsi="Calibri" w:cs="Calibri"/>
          <w:sz w:val="24"/>
          <w:szCs w:val="24"/>
        </w:rPr>
        <w:t>Ambulance Member Jacob Yount</w:t>
      </w:r>
    </w:p>
    <w:p w14:paraId="7F1CA90D" w14:textId="77777777" w:rsidR="00372949" w:rsidRPr="00372949" w:rsidRDefault="00372949" w:rsidP="00372949">
      <w:pPr>
        <w:spacing w:line="240" w:lineRule="exact"/>
        <w:ind w:left="2160" w:right="720"/>
        <w:rPr>
          <w:rFonts w:ascii="Calibri" w:eastAsia="Calibri" w:hAnsi="Calibri" w:cs="Calibri"/>
          <w:sz w:val="24"/>
          <w:szCs w:val="24"/>
        </w:rPr>
      </w:pPr>
    </w:p>
    <w:p w14:paraId="72714B7E" w14:textId="5F70C471" w:rsidR="00667CC3" w:rsidRPr="000806DB" w:rsidRDefault="004A5ECB" w:rsidP="00AA6BCD">
      <w:pPr>
        <w:numPr>
          <w:ilvl w:val="0"/>
          <w:numId w:val="2"/>
        </w:numPr>
        <w:tabs>
          <w:tab w:val="left" w:pos="1080"/>
        </w:tabs>
        <w:spacing w:line="240" w:lineRule="exact"/>
        <w:ind w:right="720" w:hanging="540"/>
        <w:rPr>
          <w:rFonts w:ascii="Calibri" w:eastAsia="Calibri" w:hAnsi="Calibri" w:cs="Calibri"/>
          <w:sz w:val="24"/>
          <w:szCs w:val="24"/>
        </w:rPr>
      </w:pPr>
      <w:r w:rsidRPr="000806DB">
        <w:rPr>
          <w:rFonts w:ascii="Calibri" w:eastAsia="Calibri" w:hAnsi="Calibri" w:cs="Calibri"/>
          <w:b/>
          <w:bCs/>
          <w:sz w:val="24"/>
          <w:szCs w:val="24"/>
        </w:rPr>
        <w:t>Electric Rates</w:t>
      </w:r>
    </w:p>
    <w:p w14:paraId="2BD7386A" w14:textId="5E88CEC5" w:rsidR="00567A23" w:rsidRPr="000806DB" w:rsidRDefault="004A5ECB"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Public Hearing</w:t>
      </w:r>
      <w:r w:rsidR="00164916" w:rsidRPr="000806DB">
        <w:rPr>
          <w:rFonts w:ascii="Calibri" w:eastAsia="Calibri" w:hAnsi="Calibri" w:cs="Calibri"/>
          <w:sz w:val="24"/>
          <w:szCs w:val="24"/>
        </w:rPr>
        <w:t xml:space="preserve"> for recommended electric rate changes</w:t>
      </w:r>
    </w:p>
    <w:p w14:paraId="42ED4BBD" w14:textId="71CB5EBA" w:rsidR="004A5ECB" w:rsidRPr="000806DB" w:rsidRDefault="00A37F7E"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Resolution to amend electric rate ordinance</w:t>
      </w:r>
    </w:p>
    <w:p w14:paraId="262271DB" w14:textId="5B61F838" w:rsidR="00A37F7E" w:rsidRDefault="00A37F7E"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First reading for electric rate ordinance amendment</w:t>
      </w:r>
    </w:p>
    <w:p w14:paraId="703003D1" w14:textId="5D8DEB21" w:rsidR="00BD6527" w:rsidRPr="008C0769" w:rsidRDefault="00386777" w:rsidP="008C0769">
      <w:pPr>
        <w:numPr>
          <w:ilvl w:val="1"/>
          <w:numId w:val="2"/>
        </w:numPr>
        <w:spacing w:line="240" w:lineRule="exact"/>
        <w:ind w:right="720"/>
        <w:rPr>
          <w:rFonts w:ascii="Calibri" w:eastAsia="Calibri" w:hAnsi="Calibri" w:cs="Calibri"/>
          <w:sz w:val="24"/>
          <w:szCs w:val="24"/>
        </w:rPr>
      </w:pPr>
      <w:r>
        <w:rPr>
          <w:rFonts w:ascii="Calibri" w:eastAsia="Calibri" w:hAnsi="Calibri" w:cs="Calibri"/>
          <w:sz w:val="24"/>
          <w:szCs w:val="24"/>
        </w:rPr>
        <w:t>Motion to wave 2</w:t>
      </w:r>
      <w:r w:rsidRPr="00386777">
        <w:rPr>
          <w:rFonts w:ascii="Calibri" w:eastAsia="Calibri" w:hAnsi="Calibri" w:cs="Calibri"/>
          <w:sz w:val="24"/>
          <w:szCs w:val="24"/>
          <w:vertAlign w:val="superscript"/>
        </w:rPr>
        <w:t>nd</w:t>
      </w:r>
      <w:r>
        <w:rPr>
          <w:rFonts w:ascii="Calibri" w:eastAsia="Calibri" w:hAnsi="Calibri" w:cs="Calibri"/>
          <w:sz w:val="24"/>
          <w:szCs w:val="24"/>
        </w:rPr>
        <w:t xml:space="preserve"> and 3</w:t>
      </w:r>
      <w:r w:rsidRPr="00386777">
        <w:rPr>
          <w:rFonts w:ascii="Calibri" w:eastAsia="Calibri" w:hAnsi="Calibri" w:cs="Calibri"/>
          <w:sz w:val="24"/>
          <w:szCs w:val="24"/>
          <w:vertAlign w:val="superscript"/>
        </w:rPr>
        <w:t>rd</w:t>
      </w:r>
      <w:r>
        <w:rPr>
          <w:rFonts w:ascii="Calibri" w:eastAsia="Calibri" w:hAnsi="Calibri" w:cs="Calibri"/>
          <w:sz w:val="24"/>
          <w:szCs w:val="24"/>
        </w:rPr>
        <w:t xml:space="preserve"> read</w:t>
      </w:r>
      <w:r w:rsidR="008C0769">
        <w:rPr>
          <w:rFonts w:ascii="Calibri" w:eastAsia="Calibri" w:hAnsi="Calibri" w:cs="Calibri"/>
          <w:sz w:val="24"/>
          <w:szCs w:val="24"/>
        </w:rPr>
        <w:t>ing</w:t>
      </w:r>
    </w:p>
    <w:p w14:paraId="60FF79C5" w14:textId="77777777" w:rsidR="00837D80" w:rsidRPr="000806DB" w:rsidRDefault="00837D80" w:rsidP="00837D80">
      <w:pPr>
        <w:spacing w:line="240" w:lineRule="exact"/>
        <w:ind w:left="1440" w:right="720"/>
        <w:rPr>
          <w:rFonts w:ascii="Calibri" w:eastAsia="Calibri" w:hAnsi="Calibri" w:cs="Calibri"/>
          <w:b/>
          <w:bCs/>
          <w:sz w:val="24"/>
          <w:szCs w:val="24"/>
        </w:rPr>
      </w:pPr>
    </w:p>
    <w:p w14:paraId="22D71754" w14:textId="7693F97F" w:rsidR="004A7ED0" w:rsidRPr="000806DB" w:rsidRDefault="00C804BE" w:rsidP="004A7ED0">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Street Maintenance</w:t>
      </w:r>
    </w:p>
    <w:p w14:paraId="78E0781D" w14:textId="6A51F312" w:rsidR="007451C4" w:rsidRPr="000806DB" w:rsidRDefault="00C804BE" w:rsidP="00A3498C">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Review Black Top Services bid</w:t>
      </w:r>
    </w:p>
    <w:p w14:paraId="6A7CA757" w14:textId="30D259E8" w:rsidR="00B36418" w:rsidRDefault="003A3D66" w:rsidP="00386777">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Discuss the bids received</w:t>
      </w:r>
      <w:r w:rsidR="00386777">
        <w:rPr>
          <w:rFonts w:ascii="Calibri" w:eastAsia="Calibri" w:hAnsi="Calibri" w:cs="Calibri"/>
          <w:sz w:val="24"/>
          <w:szCs w:val="24"/>
        </w:rPr>
        <w:t xml:space="preserve"> </w:t>
      </w:r>
    </w:p>
    <w:p w14:paraId="1316904D" w14:textId="109AC100" w:rsidR="008C0769" w:rsidRDefault="008C0769" w:rsidP="00386777">
      <w:pPr>
        <w:numPr>
          <w:ilvl w:val="1"/>
          <w:numId w:val="2"/>
        </w:numPr>
        <w:spacing w:line="240" w:lineRule="exact"/>
        <w:ind w:right="720"/>
        <w:rPr>
          <w:rFonts w:ascii="Calibri" w:eastAsia="Calibri" w:hAnsi="Calibri" w:cs="Calibri"/>
          <w:sz w:val="24"/>
          <w:szCs w:val="24"/>
        </w:rPr>
      </w:pPr>
      <w:r>
        <w:rPr>
          <w:rFonts w:ascii="Calibri" w:eastAsia="Calibri" w:hAnsi="Calibri" w:cs="Calibri"/>
          <w:sz w:val="24"/>
          <w:szCs w:val="24"/>
        </w:rPr>
        <w:t>Motion to approve Black Top Services bid</w:t>
      </w:r>
    </w:p>
    <w:p w14:paraId="1D3248A1" w14:textId="2FD54FD5" w:rsidR="008C0769" w:rsidRPr="00386777" w:rsidRDefault="008C0769" w:rsidP="00386777">
      <w:pPr>
        <w:numPr>
          <w:ilvl w:val="1"/>
          <w:numId w:val="2"/>
        </w:numPr>
        <w:spacing w:line="240" w:lineRule="exact"/>
        <w:ind w:right="720"/>
        <w:rPr>
          <w:rFonts w:ascii="Calibri" w:eastAsia="Calibri" w:hAnsi="Calibri" w:cs="Calibri"/>
          <w:sz w:val="24"/>
          <w:szCs w:val="24"/>
        </w:rPr>
      </w:pPr>
      <w:r>
        <w:rPr>
          <w:rFonts w:ascii="Calibri" w:eastAsia="Calibri" w:hAnsi="Calibri" w:cs="Calibri"/>
          <w:sz w:val="24"/>
          <w:szCs w:val="24"/>
        </w:rPr>
        <w:t>Motion to approve Beck E</w:t>
      </w:r>
      <w:r w:rsidR="00F00355">
        <w:rPr>
          <w:rFonts w:ascii="Calibri" w:eastAsia="Calibri" w:hAnsi="Calibri" w:cs="Calibri"/>
          <w:sz w:val="24"/>
          <w:szCs w:val="24"/>
        </w:rPr>
        <w:t>xcavating bid</w:t>
      </w:r>
    </w:p>
    <w:p w14:paraId="2BC445D7" w14:textId="77777777" w:rsidR="000806DB" w:rsidRPr="000806DB" w:rsidRDefault="000806DB" w:rsidP="000806DB">
      <w:pPr>
        <w:spacing w:line="240" w:lineRule="exact"/>
        <w:ind w:left="1440" w:right="720"/>
        <w:rPr>
          <w:rFonts w:ascii="Calibri" w:eastAsia="Calibri" w:hAnsi="Calibri" w:cs="Calibri"/>
          <w:sz w:val="24"/>
          <w:szCs w:val="24"/>
        </w:rPr>
      </w:pPr>
    </w:p>
    <w:p w14:paraId="6602A100" w14:textId="12F5D493" w:rsidR="000806DB" w:rsidRPr="000806DB" w:rsidRDefault="00C15526" w:rsidP="000806DB">
      <w:pPr>
        <w:numPr>
          <w:ilvl w:val="0"/>
          <w:numId w:val="2"/>
        </w:numPr>
        <w:spacing w:line="240" w:lineRule="exact"/>
        <w:ind w:right="720" w:hanging="540"/>
        <w:rPr>
          <w:rFonts w:ascii="Calibri" w:eastAsia="Calibri" w:hAnsi="Calibri" w:cs="Calibri"/>
          <w:sz w:val="24"/>
          <w:szCs w:val="24"/>
        </w:rPr>
      </w:pPr>
      <w:r w:rsidRPr="000806DB">
        <w:rPr>
          <w:rFonts w:ascii="Calibri" w:eastAsia="Calibri" w:hAnsi="Calibri" w:cs="Calibri"/>
          <w:b/>
          <w:bCs/>
          <w:sz w:val="24"/>
          <w:szCs w:val="24"/>
        </w:rPr>
        <w:t>Police Department</w:t>
      </w:r>
    </w:p>
    <w:p w14:paraId="12DEE3A3" w14:textId="6BC76E42" w:rsidR="003D182D" w:rsidRPr="003B1CF2" w:rsidRDefault="00C15526" w:rsidP="003B1CF2">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Swearing in of James Lewis as Police Officer for the City of Paullina</w:t>
      </w:r>
    </w:p>
    <w:p w14:paraId="507C8FA6" w14:textId="3514C092" w:rsidR="00A737D8" w:rsidRPr="000806DB" w:rsidRDefault="00A737D8" w:rsidP="003A3D66">
      <w:pPr>
        <w:spacing w:line="240" w:lineRule="exact"/>
        <w:ind w:right="720"/>
        <w:rPr>
          <w:rFonts w:ascii="Calibri" w:eastAsia="Calibri" w:hAnsi="Calibri" w:cs="Calibri"/>
          <w:b/>
          <w:bCs/>
          <w:sz w:val="24"/>
          <w:szCs w:val="24"/>
        </w:rPr>
      </w:pPr>
    </w:p>
    <w:p w14:paraId="79DCBA83" w14:textId="4507FFA1" w:rsidR="00435D7A" w:rsidRPr="000806DB" w:rsidRDefault="00CE267A" w:rsidP="00435D7A">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Reports</w:t>
      </w:r>
    </w:p>
    <w:p w14:paraId="09D23A5F"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Superintendent of Utilities and City Clerk Reports</w:t>
      </w:r>
    </w:p>
    <w:p w14:paraId="4355C714"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Mayor and City Council Comments</w:t>
      </w:r>
    </w:p>
    <w:p w14:paraId="4F1F4A62"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 xml:space="preserve">Committee Reports </w:t>
      </w:r>
    </w:p>
    <w:p w14:paraId="15C3CDCB" w14:textId="4BECE40B" w:rsidR="00A477C7" w:rsidRPr="000806DB" w:rsidRDefault="00673A11" w:rsidP="00D026EB">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sz w:val="24"/>
          <w:szCs w:val="24"/>
        </w:rPr>
        <w:t>Departments – Police/Fire/Ambulance/Library/Airport</w:t>
      </w:r>
    </w:p>
    <w:p w14:paraId="2862B33E" w14:textId="77777777" w:rsidR="0051750B" w:rsidRPr="000806DB" w:rsidRDefault="0051750B" w:rsidP="0051750B">
      <w:pPr>
        <w:spacing w:line="240" w:lineRule="exact"/>
        <w:ind w:left="1440" w:right="720"/>
        <w:rPr>
          <w:rFonts w:ascii="Calibri" w:eastAsia="Calibri" w:hAnsi="Calibri" w:cs="Calibri"/>
          <w:b/>
          <w:bCs/>
          <w:sz w:val="24"/>
          <w:szCs w:val="24"/>
        </w:rPr>
      </w:pPr>
    </w:p>
    <w:p w14:paraId="7EDA3400" w14:textId="69820AA4" w:rsidR="006D294E" w:rsidRPr="000806DB"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Adjourn</w:t>
      </w:r>
    </w:p>
    <w:p w14:paraId="56078C81" w14:textId="257E6898" w:rsidR="00BB1CEA" w:rsidRPr="000806DB" w:rsidRDefault="00574A31" w:rsidP="0059344E">
      <w:pPr>
        <w:ind w:left="990" w:right="720"/>
        <w:rPr>
          <w:rFonts w:ascii="Calibri" w:eastAsia="Calibri" w:hAnsi="Calibri" w:cs="Calibri"/>
          <w:b/>
          <w:bCs/>
          <w:i/>
          <w:iCs/>
          <w:sz w:val="24"/>
          <w:szCs w:val="24"/>
        </w:rPr>
      </w:pPr>
      <w:r w:rsidRPr="000806DB">
        <w:rPr>
          <w:rFonts w:ascii="Calibri" w:eastAsia="Calibri" w:hAnsi="Calibri" w:cs="Calibri"/>
          <w:b/>
          <w:bCs/>
          <w:i/>
          <w:iCs/>
          <w:sz w:val="24"/>
          <w:szCs w:val="24"/>
        </w:rPr>
        <w:t>REMINDER</w:t>
      </w:r>
      <w:r w:rsidR="00B928B0" w:rsidRPr="000806DB">
        <w:rPr>
          <w:rFonts w:ascii="Calibri" w:eastAsia="Calibri" w:hAnsi="Calibri" w:cs="Calibri"/>
          <w:b/>
          <w:bCs/>
          <w:i/>
          <w:iCs/>
          <w:sz w:val="24"/>
          <w:szCs w:val="24"/>
        </w:rPr>
        <w:t>S</w:t>
      </w:r>
      <w:r w:rsidR="0059344E" w:rsidRPr="000806DB">
        <w:rPr>
          <w:rFonts w:ascii="Calibri" w:eastAsia="Calibri" w:hAnsi="Calibri" w:cs="Calibri"/>
          <w:b/>
          <w:bCs/>
          <w:i/>
          <w:iCs/>
          <w:sz w:val="24"/>
          <w:szCs w:val="24"/>
        </w:rPr>
        <w:t xml:space="preserve">: </w:t>
      </w:r>
      <w:r w:rsidR="00BB1CEA" w:rsidRPr="000806DB">
        <w:rPr>
          <w:rFonts w:ascii="Calibri" w:eastAsia="Calibri" w:hAnsi="Calibri" w:cs="Calibri"/>
          <w:i/>
          <w:iCs/>
          <w:sz w:val="24"/>
          <w:szCs w:val="24"/>
        </w:rPr>
        <w:t>Next City Council meeting</w:t>
      </w:r>
      <w:r w:rsidR="00E67406" w:rsidRPr="000806DB">
        <w:rPr>
          <w:rFonts w:ascii="Calibri" w:eastAsia="Calibri" w:hAnsi="Calibri" w:cs="Calibri"/>
          <w:i/>
          <w:iCs/>
          <w:sz w:val="24"/>
          <w:szCs w:val="24"/>
        </w:rPr>
        <w:t xml:space="preserve"> </w:t>
      </w:r>
      <w:r w:rsidR="00093A50" w:rsidRPr="000806DB">
        <w:rPr>
          <w:rFonts w:ascii="Calibri" w:eastAsia="Calibri" w:hAnsi="Calibri" w:cs="Calibri"/>
          <w:i/>
          <w:iCs/>
          <w:sz w:val="24"/>
          <w:szCs w:val="24"/>
        </w:rPr>
        <w:t xml:space="preserve">June </w:t>
      </w:r>
      <w:r w:rsidR="003A3D66" w:rsidRPr="000806DB">
        <w:rPr>
          <w:rFonts w:ascii="Calibri" w:eastAsia="Calibri" w:hAnsi="Calibri" w:cs="Calibri"/>
          <w:i/>
          <w:iCs/>
          <w:sz w:val="24"/>
          <w:szCs w:val="24"/>
        </w:rPr>
        <w:t>15th</w:t>
      </w:r>
      <w:r w:rsidR="00BB1CEA" w:rsidRPr="000806DB">
        <w:rPr>
          <w:rFonts w:ascii="Calibri" w:eastAsia="Calibri" w:hAnsi="Calibri" w:cs="Calibri"/>
          <w:i/>
          <w:iCs/>
          <w:sz w:val="24"/>
          <w:szCs w:val="24"/>
        </w:rPr>
        <w:t>, 2026 at 5:30 pm</w:t>
      </w:r>
    </w:p>
    <w:p w14:paraId="47C53309" w14:textId="77777777" w:rsidR="00666306" w:rsidRPr="00773F42" w:rsidRDefault="00666306" w:rsidP="00A96157">
      <w:pPr>
        <w:ind w:right="720" w:firstLine="630"/>
        <w:rPr>
          <w:rFonts w:ascii="Calibri" w:eastAsia="Calibri" w:hAnsi="Calibri" w:cs="Calibri"/>
          <w:i/>
          <w:iCs/>
          <w:sz w:val="22"/>
          <w:szCs w:val="22"/>
        </w:rPr>
      </w:pPr>
    </w:p>
    <w:p w14:paraId="7ECBDDB5" w14:textId="77777777" w:rsidR="00666306" w:rsidRPr="00773F42" w:rsidRDefault="00666306" w:rsidP="0040780B">
      <w:pPr>
        <w:ind w:right="720"/>
        <w:rPr>
          <w:rFonts w:ascii="Calibri" w:eastAsia="Calibri" w:hAnsi="Calibri" w:cs="Calibri"/>
          <w:sz w:val="22"/>
          <w:szCs w:val="22"/>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04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949"/>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487"/>
    <w:rsid w:val="005A4E67"/>
    <w:rsid w:val="005A5B05"/>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3F42"/>
    <w:rsid w:val="00774363"/>
    <w:rsid w:val="00775117"/>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769"/>
    <w:rsid w:val="008C0BBF"/>
    <w:rsid w:val="008C13A4"/>
    <w:rsid w:val="008C1643"/>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ACB"/>
    <w:rsid w:val="00AF4D66"/>
    <w:rsid w:val="00AF528A"/>
    <w:rsid w:val="00AF625E"/>
    <w:rsid w:val="00B00241"/>
    <w:rsid w:val="00B00C54"/>
    <w:rsid w:val="00B025EA"/>
    <w:rsid w:val="00B0388E"/>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D34"/>
    <w:rsid w:val="00B40719"/>
    <w:rsid w:val="00B40D8E"/>
    <w:rsid w:val="00B40DA2"/>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6527"/>
    <w:rsid w:val="00BD711D"/>
    <w:rsid w:val="00BE2710"/>
    <w:rsid w:val="00BE3B2C"/>
    <w:rsid w:val="00BE3B6F"/>
    <w:rsid w:val="00BE53D5"/>
    <w:rsid w:val="00BE58BE"/>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5526"/>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4BE"/>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B3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355"/>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Pages>
  <Words>580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7</cp:revision>
  <cp:lastPrinted>2026-05-29T14:08:00Z</cp:lastPrinted>
  <dcterms:created xsi:type="dcterms:W3CDTF">2026-05-26T16:05:00Z</dcterms:created>
  <dcterms:modified xsi:type="dcterms:W3CDTF">2026-05-29T20:37:00Z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