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536F" w14:textId="77777777" w:rsidR="004C2955" w:rsidRDefault="004C2955" w:rsidP="004C2955">
      <w:pPr>
        <w:ind w:left="-360" w:right="-180"/>
        <w:jc w:val="center"/>
        <w:rPr>
          <w:sz w:val="20"/>
          <w:szCs w:val="20"/>
        </w:rPr>
      </w:pPr>
      <w:bookmarkStart w:id="0" w:name="_Hlk206662792"/>
      <w:r>
        <w:rPr>
          <w:sz w:val="20"/>
          <w:szCs w:val="20"/>
        </w:rPr>
        <w:t>Paullina City Council Minutes 08/18/2025</w:t>
      </w:r>
    </w:p>
    <w:p w14:paraId="2B387C85" w14:textId="77777777" w:rsidR="00827EF3" w:rsidRDefault="00827EF3" w:rsidP="004C2955">
      <w:pPr>
        <w:ind w:left="-360" w:right="-180"/>
        <w:jc w:val="center"/>
        <w:rPr>
          <w:sz w:val="20"/>
          <w:szCs w:val="20"/>
        </w:rPr>
      </w:pPr>
    </w:p>
    <w:p w14:paraId="177A5CF4" w14:textId="77777777" w:rsidR="004C2955" w:rsidRPr="007B6846" w:rsidRDefault="004C2955" w:rsidP="004C2955">
      <w:pPr>
        <w:spacing w:after="0"/>
        <w:ind w:right="306"/>
        <w:rPr>
          <w:sz w:val="24"/>
          <w:szCs w:val="24"/>
        </w:rPr>
      </w:pPr>
      <w:r w:rsidRPr="007B6846">
        <w:rPr>
          <w:sz w:val="24"/>
          <w:szCs w:val="24"/>
        </w:rPr>
        <w:t>The Paullina City Council met in regular session on Monday, August 18th, 2025, at 5:30 pm in the Council Chambers, City Hall, 127 South Main St, Paullina, Iowa. Mayor Marlin Sjaarda called the meeting to order. Roll Call was taken. Council Members present: Dennis Werkmeister, John Funkhouser,  Jean Unrau, Carol Honkomp and Nichole Jacobs. Staff present: Superintendent of Utilities Kelly Top, City Clerk Michelle Wilson, and Police Chief Nathan Bremer. Visitors: Sutherland Mayor Kay Gifford, Sutherland Police Chief Brent Koppie, and Dale Opdahl. Press: O’Brien County Bell-Times-Courier and Iowa Information.</w:t>
      </w:r>
    </w:p>
    <w:p w14:paraId="4C4CAF84" w14:textId="77777777" w:rsidR="004C2955" w:rsidRPr="007B6846" w:rsidRDefault="004C2955" w:rsidP="004C2955">
      <w:pPr>
        <w:spacing w:after="0"/>
        <w:ind w:right="306"/>
        <w:rPr>
          <w:sz w:val="24"/>
          <w:szCs w:val="24"/>
        </w:rPr>
      </w:pPr>
      <w:r w:rsidRPr="007B6846">
        <w:rPr>
          <w:sz w:val="24"/>
          <w:szCs w:val="24"/>
        </w:rPr>
        <w:t>Motion by Unrau, second by Honkomp to approve the agenda. All ayes. Motion carried.</w:t>
      </w:r>
    </w:p>
    <w:p w14:paraId="34F6419B" w14:textId="77777777" w:rsidR="004C2955" w:rsidRPr="007B6846" w:rsidRDefault="004C2955" w:rsidP="004C2955">
      <w:pPr>
        <w:spacing w:after="0"/>
        <w:ind w:right="306"/>
        <w:rPr>
          <w:sz w:val="24"/>
          <w:szCs w:val="24"/>
        </w:rPr>
      </w:pPr>
      <w:r w:rsidRPr="007B6846">
        <w:rPr>
          <w:sz w:val="24"/>
          <w:szCs w:val="24"/>
        </w:rPr>
        <w:t>Public Forum: No comments</w:t>
      </w:r>
    </w:p>
    <w:p w14:paraId="663FAB4D" w14:textId="30CD9F10" w:rsidR="004C2955" w:rsidRPr="007B6846" w:rsidRDefault="004C2955" w:rsidP="004C2955">
      <w:pPr>
        <w:spacing w:after="0"/>
        <w:ind w:right="306"/>
        <w:rPr>
          <w:sz w:val="24"/>
          <w:szCs w:val="24"/>
        </w:rPr>
      </w:pPr>
      <w:r w:rsidRPr="007B6846">
        <w:rPr>
          <w:sz w:val="24"/>
          <w:szCs w:val="24"/>
        </w:rPr>
        <w:t>City Announcements: Clerk Wilson reminded residents that the first day to file papers for the November 4</w:t>
      </w:r>
      <w:r w:rsidRPr="007B6846">
        <w:rPr>
          <w:sz w:val="24"/>
          <w:szCs w:val="24"/>
          <w:vertAlign w:val="superscript"/>
        </w:rPr>
        <w:t>th</w:t>
      </w:r>
      <w:r w:rsidRPr="007B6846">
        <w:rPr>
          <w:sz w:val="24"/>
          <w:szCs w:val="24"/>
        </w:rPr>
        <w:t xml:space="preserve"> election is August 25</w:t>
      </w:r>
      <w:r w:rsidRPr="007B6846">
        <w:rPr>
          <w:sz w:val="24"/>
          <w:szCs w:val="24"/>
          <w:vertAlign w:val="superscript"/>
        </w:rPr>
        <w:t>th</w:t>
      </w:r>
      <w:r w:rsidRPr="007B6846">
        <w:rPr>
          <w:sz w:val="24"/>
          <w:szCs w:val="24"/>
        </w:rPr>
        <w:t xml:space="preserve"> with the deadline being September 18</w:t>
      </w:r>
      <w:r w:rsidRPr="007B6846">
        <w:rPr>
          <w:sz w:val="24"/>
          <w:szCs w:val="24"/>
          <w:vertAlign w:val="superscript"/>
        </w:rPr>
        <w:t>th</w:t>
      </w:r>
      <w:r w:rsidRPr="007B6846">
        <w:rPr>
          <w:sz w:val="24"/>
          <w:szCs w:val="24"/>
        </w:rPr>
        <w:t xml:space="preserve"> by 5:00 pm. The City has two Council positions open for election along with the Mayor’s position.</w:t>
      </w:r>
    </w:p>
    <w:p w14:paraId="339B9A91" w14:textId="20D0AA10" w:rsidR="004C2955" w:rsidRPr="007B6846" w:rsidRDefault="004C2955" w:rsidP="004C2955">
      <w:pPr>
        <w:spacing w:after="0"/>
        <w:ind w:right="306"/>
        <w:rPr>
          <w:sz w:val="24"/>
          <w:szCs w:val="24"/>
        </w:rPr>
      </w:pPr>
      <w:r w:rsidRPr="007B6846">
        <w:rPr>
          <w:sz w:val="24"/>
          <w:szCs w:val="24"/>
        </w:rPr>
        <w:t>Wilson reminded the public that the City still has a Police Chief and Lineman position</w:t>
      </w:r>
      <w:r w:rsidR="002367FA">
        <w:rPr>
          <w:sz w:val="24"/>
          <w:szCs w:val="24"/>
        </w:rPr>
        <w:t xml:space="preserve"> open</w:t>
      </w:r>
      <w:r w:rsidRPr="007B6846">
        <w:rPr>
          <w:sz w:val="24"/>
          <w:szCs w:val="24"/>
        </w:rPr>
        <w:t>. Wilson reminded residents to please not discharge grass clipping into the street or</w:t>
      </w:r>
      <w:r w:rsidR="00007C50">
        <w:rPr>
          <w:sz w:val="24"/>
          <w:szCs w:val="24"/>
        </w:rPr>
        <w:t xml:space="preserve"> onto the</w:t>
      </w:r>
      <w:r w:rsidRPr="007B6846">
        <w:rPr>
          <w:sz w:val="24"/>
          <w:szCs w:val="24"/>
        </w:rPr>
        <w:t xml:space="preserve"> sidewalk. Superintendent Top gave an update on the continued clean-up of tree branches.</w:t>
      </w:r>
    </w:p>
    <w:p w14:paraId="14F27CD8" w14:textId="15DC6D14" w:rsidR="004C2955" w:rsidRDefault="004C2955" w:rsidP="004C2955">
      <w:pPr>
        <w:spacing w:after="0"/>
        <w:ind w:right="306"/>
        <w:rPr>
          <w:sz w:val="24"/>
          <w:szCs w:val="24"/>
        </w:rPr>
      </w:pPr>
      <w:r w:rsidRPr="007B6846">
        <w:rPr>
          <w:sz w:val="24"/>
          <w:szCs w:val="24"/>
        </w:rPr>
        <w:t xml:space="preserve">Motion by Jacobs, second by Funkhouser to approve the Consent Agenda. All ayes. Motion carried. </w:t>
      </w:r>
      <w:r>
        <w:rPr>
          <w:sz w:val="24"/>
          <w:szCs w:val="24"/>
        </w:rPr>
        <w:t>Consent Agenda: approve minutes from the 8-</w:t>
      </w:r>
      <w:r w:rsidR="00007C50">
        <w:rPr>
          <w:sz w:val="24"/>
          <w:szCs w:val="24"/>
        </w:rPr>
        <w:t>4</w:t>
      </w:r>
      <w:r>
        <w:rPr>
          <w:sz w:val="24"/>
          <w:szCs w:val="24"/>
        </w:rPr>
        <w:t>-2024 Regular City Council meeting</w:t>
      </w:r>
      <w:r w:rsidR="002367FA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2367FA">
        <w:rPr>
          <w:sz w:val="24"/>
          <w:szCs w:val="24"/>
        </w:rPr>
        <w:t xml:space="preserve">approve </w:t>
      </w:r>
      <w:r>
        <w:rPr>
          <w:sz w:val="24"/>
          <w:szCs w:val="24"/>
        </w:rPr>
        <w:t xml:space="preserve">claims. </w:t>
      </w:r>
    </w:p>
    <w:p w14:paraId="655020AC" w14:textId="1C6524F8" w:rsidR="004C2955" w:rsidRDefault="004C2955" w:rsidP="004C2955">
      <w:pPr>
        <w:spacing w:after="0"/>
        <w:ind w:right="306"/>
        <w:rPr>
          <w:sz w:val="24"/>
          <w:szCs w:val="24"/>
        </w:rPr>
      </w:pPr>
      <w:r>
        <w:rPr>
          <w:sz w:val="24"/>
          <w:szCs w:val="24"/>
        </w:rPr>
        <w:t>Clerk Wilson stood with new Council member John Funkhouser as he took the oath of office.</w:t>
      </w:r>
    </w:p>
    <w:p w14:paraId="399796D8" w14:textId="632FB97F" w:rsidR="004C2955" w:rsidRDefault="004C2955" w:rsidP="004C2955">
      <w:pPr>
        <w:spacing w:after="0"/>
        <w:ind w:right="306"/>
        <w:rPr>
          <w:sz w:val="24"/>
          <w:szCs w:val="24"/>
        </w:rPr>
      </w:pPr>
      <w:r>
        <w:rPr>
          <w:sz w:val="24"/>
          <w:szCs w:val="24"/>
        </w:rPr>
        <w:t>Nichole Jacobs, representing the Chamber of Commerce, shared information on the Fall Festival with the Council. Fall Festival will be held on October 25</w:t>
      </w:r>
      <w:r w:rsidRPr="004C295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6609B4B3" w14:textId="44515E06" w:rsidR="000F7F3A" w:rsidRDefault="005E2F31" w:rsidP="004C2955">
      <w:pPr>
        <w:spacing w:after="0"/>
        <w:ind w:right="306"/>
        <w:rPr>
          <w:sz w:val="24"/>
          <w:szCs w:val="24"/>
        </w:rPr>
      </w:pPr>
      <w:r>
        <w:rPr>
          <w:sz w:val="24"/>
          <w:szCs w:val="24"/>
        </w:rPr>
        <w:t>City Employee Josh Biery passed his sewer test.</w:t>
      </w:r>
      <w:r w:rsidR="002367FA">
        <w:rPr>
          <w:sz w:val="24"/>
          <w:szCs w:val="24"/>
        </w:rPr>
        <w:t xml:space="preserve"> </w:t>
      </w:r>
      <w:r w:rsidR="000F7F3A">
        <w:rPr>
          <w:sz w:val="24"/>
          <w:szCs w:val="24"/>
        </w:rPr>
        <w:t>Motion by</w:t>
      </w:r>
      <w:r w:rsidR="00CE6E0D">
        <w:rPr>
          <w:sz w:val="24"/>
          <w:szCs w:val="24"/>
        </w:rPr>
        <w:t xml:space="preserve"> Honkomp, second by Unrau to approve resolution approving a $1.00 raise for Josh Biery. Roll call vote taken. All ayes. Motion carried.</w:t>
      </w:r>
    </w:p>
    <w:p w14:paraId="417880AF" w14:textId="52733860" w:rsidR="00A368A8" w:rsidRDefault="00007C50" w:rsidP="004C2955">
      <w:pPr>
        <w:spacing w:after="0"/>
        <w:ind w:right="306"/>
        <w:rPr>
          <w:sz w:val="24"/>
          <w:szCs w:val="24"/>
        </w:rPr>
      </w:pPr>
      <w:r>
        <w:rPr>
          <w:sz w:val="24"/>
          <w:szCs w:val="24"/>
        </w:rPr>
        <w:t xml:space="preserve">Sutherland </w:t>
      </w:r>
      <w:r w:rsidR="00CE6E0D">
        <w:rPr>
          <w:sz w:val="24"/>
          <w:szCs w:val="24"/>
        </w:rPr>
        <w:t xml:space="preserve">Police Chief Brent </w:t>
      </w:r>
      <w:proofErr w:type="spellStart"/>
      <w:r w:rsidR="00CE6E0D">
        <w:rPr>
          <w:sz w:val="24"/>
          <w:szCs w:val="24"/>
        </w:rPr>
        <w:t>Koppie</w:t>
      </w:r>
      <w:proofErr w:type="spellEnd"/>
      <w:r w:rsidR="00CE6E0D">
        <w:rPr>
          <w:sz w:val="24"/>
          <w:szCs w:val="24"/>
        </w:rPr>
        <w:t xml:space="preserve"> </w:t>
      </w:r>
      <w:r w:rsidR="00A368A8">
        <w:rPr>
          <w:sz w:val="24"/>
          <w:szCs w:val="24"/>
        </w:rPr>
        <w:t>presented the Council with a potential interim policing plan.</w:t>
      </w:r>
      <w:r w:rsidR="00002561">
        <w:rPr>
          <w:sz w:val="24"/>
          <w:szCs w:val="24"/>
        </w:rPr>
        <w:t xml:space="preserve"> </w:t>
      </w:r>
      <w:r w:rsidR="00A368A8">
        <w:rPr>
          <w:sz w:val="24"/>
          <w:szCs w:val="24"/>
        </w:rPr>
        <w:t xml:space="preserve">Motion by Werkmeister, second by Unrau to utilize the services of Thor Klinker </w:t>
      </w:r>
      <w:r w:rsidR="00002561">
        <w:rPr>
          <w:sz w:val="24"/>
          <w:szCs w:val="24"/>
        </w:rPr>
        <w:t xml:space="preserve">to </w:t>
      </w:r>
      <w:r w:rsidR="002367FA">
        <w:rPr>
          <w:sz w:val="24"/>
          <w:szCs w:val="24"/>
        </w:rPr>
        <w:t xml:space="preserve">draft </w:t>
      </w:r>
      <w:r w:rsidR="00A368A8">
        <w:rPr>
          <w:sz w:val="24"/>
          <w:szCs w:val="24"/>
        </w:rPr>
        <w:t>a 28E agreement</w:t>
      </w:r>
      <w:r w:rsidR="002367FA">
        <w:rPr>
          <w:sz w:val="24"/>
          <w:szCs w:val="24"/>
        </w:rPr>
        <w:t xml:space="preserve"> with Sutherland and Calumet</w:t>
      </w:r>
      <w:r w:rsidR="00A368A8">
        <w:rPr>
          <w:sz w:val="24"/>
          <w:szCs w:val="24"/>
        </w:rPr>
        <w:t>. All ayes. Motion carried.</w:t>
      </w:r>
    </w:p>
    <w:p w14:paraId="4EA501AF" w14:textId="5EE03CC2" w:rsidR="00FD2474" w:rsidRDefault="00FD2474" w:rsidP="004C2955">
      <w:pPr>
        <w:spacing w:after="0"/>
        <w:ind w:right="306"/>
        <w:rPr>
          <w:sz w:val="24"/>
          <w:szCs w:val="24"/>
        </w:rPr>
      </w:pPr>
      <w:r>
        <w:rPr>
          <w:sz w:val="24"/>
          <w:szCs w:val="24"/>
        </w:rPr>
        <w:t xml:space="preserve">Reports: Superintendent Top updated the Council on the storm damage clean up and repair. </w:t>
      </w:r>
      <w:r w:rsidR="003D0AD8">
        <w:rPr>
          <w:sz w:val="24"/>
          <w:szCs w:val="24"/>
        </w:rPr>
        <w:t>Mayor Sjaarda attended a Grant Writing Workshop</w:t>
      </w:r>
      <w:r w:rsidR="00002561">
        <w:rPr>
          <w:sz w:val="24"/>
          <w:szCs w:val="24"/>
        </w:rPr>
        <w:t xml:space="preserve"> and</w:t>
      </w:r>
      <w:r w:rsidR="009B3357">
        <w:rPr>
          <w:sz w:val="24"/>
          <w:szCs w:val="24"/>
        </w:rPr>
        <w:t xml:space="preserve"> will share </w:t>
      </w:r>
      <w:r w:rsidR="00002561">
        <w:rPr>
          <w:sz w:val="24"/>
          <w:szCs w:val="24"/>
        </w:rPr>
        <w:t xml:space="preserve">the </w:t>
      </w:r>
      <w:r w:rsidR="009B3357">
        <w:rPr>
          <w:sz w:val="24"/>
          <w:szCs w:val="24"/>
        </w:rPr>
        <w:t xml:space="preserve">grant writing information with any Council </w:t>
      </w:r>
      <w:r w:rsidR="00007C50">
        <w:rPr>
          <w:sz w:val="24"/>
          <w:szCs w:val="24"/>
        </w:rPr>
        <w:t>m</w:t>
      </w:r>
      <w:r w:rsidR="009B3357">
        <w:rPr>
          <w:sz w:val="24"/>
          <w:szCs w:val="24"/>
        </w:rPr>
        <w:t xml:space="preserve">ember </w:t>
      </w:r>
      <w:r w:rsidR="00002561">
        <w:rPr>
          <w:sz w:val="24"/>
          <w:szCs w:val="24"/>
        </w:rPr>
        <w:t xml:space="preserve">or other persons </w:t>
      </w:r>
      <w:r w:rsidR="009B3357">
        <w:rPr>
          <w:sz w:val="24"/>
          <w:szCs w:val="24"/>
        </w:rPr>
        <w:t>interested in grant writing.</w:t>
      </w:r>
      <w:r w:rsidR="007B75E7">
        <w:rPr>
          <w:sz w:val="24"/>
          <w:szCs w:val="24"/>
        </w:rPr>
        <w:t xml:space="preserve"> Sjaarda also </w:t>
      </w:r>
      <w:r w:rsidR="002367FA">
        <w:rPr>
          <w:sz w:val="24"/>
          <w:szCs w:val="24"/>
        </w:rPr>
        <w:t>mentioned</w:t>
      </w:r>
      <w:r w:rsidR="007B75E7">
        <w:rPr>
          <w:sz w:val="24"/>
          <w:szCs w:val="24"/>
        </w:rPr>
        <w:t xml:space="preserve"> an article on Osceola County contributing to the cost of emergency training for ambulance departments in their county</w:t>
      </w:r>
      <w:r w:rsidR="002367FA">
        <w:rPr>
          <w:sz w:val="24"/>
          <w:szCs w:val="24"/>
        </w:rPr>
        <w:t xml:space="preserve"> and </w:t>
      </w:r>
      <w:r w:rsidR="007B75E7">
        <w:rPr>
          <w:sz w:val="24"/>
          <w:szCs w:val="24"/>
        </w:rPr>
        <w:t>information will be passed along to our ambulance department</w:t>
      </w:r>
      <w:r w:rsidR="009919B7">
        <w:rPr>
          <w:sz w:val="24"/>
          <w:szCs w:val="24"/>
        </w:rPr>
        <w:t xml:space="preserve">. </w:t>
      </w:r>
    </w:p>
    <w:p w14:paraId="27018CC6" w14:textId="1F100123" w:rsidR="009919B7" w:rsidRDefault="009919B7" w:rsidP="004C2955">
      <w:pPr>
        <w:spacing w:after="0"/>
        <w:ind w:right="306"/>
        <w:rPr>
          <w:sz w:val="24"/>
          <w:szCs w:val="24"/>
        </w:rPr>
      </w:pPr>
      <w:r>
        <w:rPr>
          <w:sz w:val="24"/>
          <w:szCs w:val="24"/>
        </w:rPr>
        <w:t xml:space="preserve">Committee Reports: Honkomp </w:t>
      </w:r>
      <w:r w:rsidR="002367FA">
        <w:rPr>
          <w:sz w:val="24"/>
          <w:szCs w:val="24"/>
        </w:rPr>
        <w:t>attended</w:t>
      </w:r>
      <w:r>
        <w:rPr>
          <w:sz w:val="24"/>
          <w:szCs w:val="24"/>
        </w:rPr>
        <w:t xml:space="preserve"> the Library</w:t>
      </w:r>
      <w:r w:rsidR="002367FA">
        <w:rPr>
          <w:sz w:val="24"/>
          <w:szCs w:val="24"/>
        </w:rPr>
        <w:t xml:space="preserve"> Board meeting</w:t>
      </w:r>
      <w:r w:rsidR="00002561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stated the meeting went well and that the new Library Director has good ideas.</w:t>
      </w:r>
    </w:p>
    <w:p w14:paraId="4A28CBAA" w14:textId="6DAD93A8" w:rsidR="00CE6E0D" w:rsidRDefault="009919B7" w:rsidP="004C2955">
      <w:pPr>
        <w:spacing w:after="0"/>
        <w:ind w:right="306"/>
        <w:rPr>
          <w:sz w:val="24"/>
          <w:szCs w:val="24"/>
        </w:rPr>
      </w:pPr>
      <w:r>
        <w:rPr>
          <w:sz w:val="24"/>
          <w:szCs w:val="24"/>
        </w:rPr>
        <w:t xml:space="preserve">Motion by Jacobs, second by </w:t>
      </w:r>
      <w:r w:rsidR="00827EF3">
        <w:rPr>
          <w:sz w:val="24"/>
          <w:szCs w:val="24"/>
        </w:rPr>
        <w:t>Unrau to adjourn meeting at 6:20 pm. All ayes. Motion carried</w:t>
      </w:r>
      <w:r w:rsidR="00B46A55">
        <w:rPr>
          <w:sz w:val="24"/>
          <w:szCs w:val="24"/>
        </w:rPr>
        <w:t>.</w:t>
      </w:r>
    </w:p>
    <w:p w14:paraId="697161F8" w14:textId="7EBEA9F5" w:rsidR="00002561" w:rsidRDefault="00002561" w:rsidP="004C2955">
      <w:pPr>
        <w:spacing w:after="0"/>
        <w:ind w:right="306"/>
        <w:rPr>
          <w:sz w:val="24"/>
          <w:szCs w:val="24"/>
        </w:rPr>
      </w:pPr>
      <w:r>
        <w:rPr>
          <w:sz w:val="24"/>
          <w:szCs w:val="24"/>
        </w:rPr>
        <w:t>The meeting was followed by a reception for Police Chief Nate Bremer’s retirement.</w:t>
      </w:r>
    </w:p>
    <w:bookmarkEnd w:id="0"/>
    <w:sectPr w:rsidR="00002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55"/>
    <w:rsid w:val="00002561"/>
    <w:rsid w:val="00007C50"/>
    <w:rsid w:val="000F7F3A"/>
    <w:rsid w:val="0023291D"/>
    <w:rsid w:val="002367FA"/>
    <w:rsid w:val="002D786D"/>
    <w:rsid w:val="003D0AD8"/>
    <w:rsid w:val="004C2955"/>
    <w:rsid w:val="005E2F31"/>
    <w:rsid w:val="00752E32"/>
    <w:rsid w:val="007B75E7"/>
    <w:rsid w:val="00827EF3"/>
    <w:rsid w:val="0091027F"/>
    <w:rsid w:val="009919B7"/>
    <w:rsid w:val="009B3357"/>
    <w:rsid w:val="00A368A8"/>
    <w:rsid w:val="00B46A55"/>
    <w:rsid w:val="00B778B5"/>
    <w:rsid w:val="00BC0531"/>
    <w:rsid w:val="00CE6E0D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406C"/>
  <w15:chartTrackingRefBased/>
  <w15:docId w15:val="{E754AF24-6944-4761-A761-CCB16710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9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9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9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9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9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9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9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9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9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2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9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2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9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2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95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D786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Wilson</dc:creator>
  <cp:keywords/>
  <dc:description/>
  <cp:lastModifiedBy>Michelle Wilson</cp:lastModifiedBy>
  <cp:revision>2</cp:revision>
  <dcterms:created xsi:type="dcterms:W3CDTF">2025-08-21T15:43:00Z</dcterms:created>
  <dcterms:modified xsi:type="dcterms:W3CDTF">2025-08-21T15:43:00Z</dcterms:modified>
</cp:coreProperties>
</file>